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2D0DDB" w:rsidRDefault="00991DEE" w:rsidP="00542D13">
      <w:pPr>
        <w:spacing w:after="0" w:line="240" w:lineRule="auto"/>
        <w:jc w:val="center"/>
        <w:rPr>
          <w:rFonts w:ascii="Segoe UI" w:eastAsia="Times New Roman" w:hAnsi="Segoe UI" w:cs="Segoe UI"/>
          <w:color w:val="4472C4" w:themeColor="accent1"/>
          <w:sz w:val="23"/>
          <w:szCs w:val="23"/>
          <w:u w:val="single"/>
          <w:lang w:eastAsia="en-GB"/>
        </w:rPr>
      </w:pPr>
      <w:r w:rsidRPr="002D0DDB">
        <w:rPr>
          <w:color w:val="4472C4" w:themeColor="accent1"/>
        </w:rPr>
        <w:fldChar w:fldCharType="begin"/>
      </w:r>
      <w:r w:rsidRPr="002D0DDB">
        <w:rPr>
          <w:color w:val="4472C4" w:themeColor="accent1"/>
        </w:rPr>
        <w:instrText xml:space="preserve"> HYPERLINK "https://www.udemy.com/course/deeplearning/" </w:instrText>
      </w:r>
      <w:r w:rsidRPr="002D0DDB">
        <w:rPr>
          <w:color w:val="4472C4" w:themeColor="accent1"/>
        </w:rPr>
        <w:fldChar w:fldCharType="separate"/>
      </w:r>
      <w:r w:rsidR="00542D13" w:rsidRPr="002D0DDB">
        <w:rPr>
          <w:rFonts w:ascii="Segoe UI" w:eastAsia="Times New Roman" w:hAnsi="Segoe UI" w:cs="Segoe UI"/>
          <w:color w:val="4472C4" w:themeColor="accent1"/>
          <w:sz w:val="24"/>
          <w:szCs w:val="24"/>
          <w:u w:val="single"/>
          <w:lang w:eastAsia="en-GB"/>
        </w:rPr>
        <w:t>Deep Learning A-Z™: Hands-On Artificial Neural Networks</w:t>
      </w:r>
      <w:r w:rsidRPr="002D0DDB">
        <w:rPr>
          <w:rFonts w:ascii="Segoe UI" w:eastAsia="Times New Roman" w:hAnsi="Segoe UI" w:cs="Segoe UI"/>
          <w:color w:val="4472C4" w:themeColor="accent1"/>
          <w:sz w:val="24"/>
          <w:szCs w:val="24"/>
          <w:u w:val="single"/>
          <w:lang w:eastAsia="en-GB"/>
        </w:rPr>
        <w:fldChar w:fldCharType="end"/>
      </w:r>
      <w:r w:rsidR="00542D13" w:rsidRPr="002D0DDB">
        <w:rPr>
          <w:rFonts w:ascii="Segoe UI" w:eastAsia="Times New Roman" w:hAnsi="Segoe UI" w:cs="Segoe UI"/>
          <w:color w:val="4472C4" w:themeColor="accent1"/>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proofErr w:type="spellStart"/>
      <w:r>
        <w:t>Its</w:t>
      </w:r>
      <w:proofErr w:type="spellEnd"/>
      <w:r>
        <w:t xml:space="preserve">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28352F7E" w:rsidR="00A07FE9" w:rsidRDefault="00A07FE9" w:rsidP="00A07FE9">
      <w:pPr>
        <w:rPr>
          <w:rFonts w:eastAsiaTheme="minorEastAsia"/>
        </w:rPr>
      </w:pPr>
      <w:r>
        <w:t xml:space="preserve">The sigmoid functions tells us what </w:t>
      </w:r>
      <w:r w:rsidR="00D20C6D">
        <w:t>the probability is</w:t>
      </w:r>
      <w:r>
        <w:t xml:space="preserve"> of </w:t>
      </w:r>
      <m:oMath>
        <m:r>
          <w:rPr>
            <w:rFonts w:ascii="Cambria Math" w:hAnsi="Cambria Math"/>
          </w:rPr>
          <m:t>y</m:t>
        </m:r>
      </m:oMath>
      <w:r>
        <w:rPr>
          <w:rFonts w:eastAsiaTheme="minorEastAsia"/>
        </w:rPr>
        <w:t xml:space="preserve"> being 0 or 1.</w:t>
      </w:r>
    </w:p>
    <w:p w14:paraId="250B5654" w14:textId="127BB6F1" w:rsidR="00D20C6D" w:rsidRPr="00D20C6D" w:rsidRDefault="00D20C6D" w:rsidP="00D20C6D">
      <w:pPr>
        <w:rPr>
          <w:rFonts w:eastAsiaTheme="minorEastAsia"/>
          <w:b/>
          <w:bCs/>
          <w:u w:val="single"/>
        </w:rPr>
      </w:pPr>
      <w:r w:rsidRPr="00D20C6D">
        <w:rPr>
          <w:rFonts w:eastAsiaTheme="minorEastAsia"/>
          <w:b/>
          <w:bCs/>
          <w:u w:val="single"/>
        </w:rPr>
        <w:t>Softmax:</w:t>
      </w:r>
      <w:r>
        <w:rPr>
          <w:rFonts w:eastAsiaTheme="minorEastAsia"/>
          <w:b/>
          <w:bCs/>
          <w:u w:val="single"/>
        </w:rPr>
        <w:br/>
      </w:r>
      <w:r w:rsidRPr="00D20C6D">
        <w:t>for non-binary classification we use softmax instead of Sigmoid. </w:t>
      </w:r>
    </w:p>
    <w:p w14:paraId="4A9ABF0F" w14:textId="56E6F723" w:rsidR="00D20C6D" w:rsidRDefault="00D20C6D" w:rsidP="00A07FE9">
      <w:pPr>
        <w:rPr>
          <w:rFonts w:eastAsiaTheme="minorEastAsia"/>
        </w:rPr>
      </w:pPr>
      <w:r w:rsidRPr="00D20C6D">
        <w:rPr>
          <w:rFonts w:eastAsiaTheme="minorEastAsia"/>
          <w:noProof/>
        </w:rPr>
        <w:drawing>
          <wp:inline distT="0" distB="0" distL="0" distR="0" wp14:anchorId="3E02373F" wp14:editId="16C07AAD">
            <wp:extent cx="5329173" cy="253882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4809" cy="2555803"/>
                    </a:xfrm>
                    <a:prstGeom prst="rect">
                      <a:avLst/>
                    </a:prstGeom>
                  </pic:spPr>
                </pic:pic>
              </a:graphicData>
            </a:graphic>
          </wp:inline>
        </w:drawing>
      </w:r>
    </w:p>
    <w:p w14:paraId="75A3CFA8" w14:textId="2855830A" w:rsidR="00D20C6D" w:rsidRDefault="00D20C6D" w:rsidP="00A07FE9">
      <w:pPr>
        <w:rPr>
          <w:rFonts w:eastAsiaTheme="minorEastAsia"/>
        </w:rPr>
      </w:pPr>
      <w:r w:rsidRPr="00D20C6D">
        <w:rPr>
          <w:rFonts w:eastAsiaTheme="minorEastAsia"/>
          <w:noProof/>
        </w:rPr>
        <w:drawing>
          <wp:inline distT="0" distB="0" distL="0" distR="0" wp14:anchorId="7390EB13" wp14:editId="390713BF">
            <wp:extent cx="5188496" cy="21918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5969" cy="2199243"/>
                    </a:xfrm>
                    <a:prstGeom prst="rect">
                      <a:avLst/>
                    </a:prstGeom>
                  </pic:spPr>
                </pic:pic>
              </a:graphicData>
            </a:graphic>
          </wp:inline>
        </w:drawing>
      </w:r>
    </w:p>
    <w:p w14:paraId="48FA13E6" w14:textId="2F25E54A" w:rsidR="006050C2" w:rsidRDefault="006050C2" w:rsidP="00A07FE9">
      <w:pPr>
        <w:rPr>
          <w:rFonts w:eastAsiaTheme="minorEastAsia"/>
        </w:rPr>
      </w:pPr>
    </w:p>
    <w:p w14:paraId="5BDA0207" w14:textId="77777777" w:rsidR="00D20C6D" w:rsidRDefault="00D20C6D"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lastRenderedPageBreak/>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lastRenderedPageBreak/>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So for the same price you can get a larger property the further away you go from the city. So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lastRenderedPageBreak/>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lastRenderedPageBreak/>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lastRenderedPageBreak/>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lastRenderedPageBreak/>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lastRenderedPageBreak/>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3715"/>
                    </a:xfrm>
                    <a:prstGeom prst="rect">
                      <a:avLst/>
                    </a:prstGeom>
                  </pic:spPr>
                </pic:pic>
              </a:graphicData>
            </a:graphic>
          </wp:inline>
        </w:drawing>
      </w:r>
    </w:p>
    <w:p w14:paraId="72FD54DC" w14:textId="6C8464A8" w:rsidR="00DB45D7" w:rsidRDefault="00CD6F12" w:rsidP="009F4829">
      <w:r>
        <w:t xml:space="preserve">It doesn’t require the function to be Convex. </w:t>
      </w:r>
    </w:p>
    <w:p w14:paraId="7F331504" w14:textId="64D8ACA2" w:rsidR="00CD6F12" w:rsidRDefault="00DB45D7" w:rsidP="00CD6F12">
      <w:r>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lastRenderedPageBreak/>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680A02" w:rsidP="00A27B78">
      <w:pPr>
        <w:rPr>
          <w:rtl/>
          <w:lang w:val="en-US" w:bidi="he-IL"/>
        </w:rPr>
      </w:pPr>
      <w:hyperlink r:id="rId37"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6EE4B409" w14:textId="1DFCF780" w:rsidR="009F4829" w:rsidRDefault="00921D9A" w:rsidP="005E5A01">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3965"/>
                    </a:xfrm>
                    <a:prstGeom prst="rect">
                      <a:avLst/>
                    </a:prstGeom>
                  </pic:spPr>
                </pic:pic>
              </a:graphicData>
            </a:graphic>
          </wp:inline>
        </w:drawing>
      </w:r>
    </w:p>
    <w:p w14:paraId="568D64FF" w14:textId="77777777" w:rsidR="009F4829" w:rsidRDefault="009F4829" w:rsidP="00A27B78">
      <w:pPr>
        <w:rPr>
          <w:lang w:bidi="he-IL"/>
        </w:rPr>
      </w:pPr>
    </w:p>
    <w:p w14:paraId="4A6A9A5E" w14:textId="0B253F75" w:rsidR="005E5A01" w:rsidRDefault="009F4829" w:rsidP="005E5A01">
      <w:pPr>
        <w:jc w:val="center"/>
        <w:rPr>
          <w:lang w:bidi="he-IL"/>
        </w:rPr>
      </w:pPr>
      <w:r>
        <w:rPr>
          <w:lang w:bidi="he-IL"/>
        </w:rPr>
        <w:t xml:space="preserve"> Section 6 - CNN Intuition:</w:t>
      </w:r>
    </w:p>
    <w:p w14:paraId="7C83E570" w14:textId="162CC876" w:rsidR="005E5A01" w:rsidRDefault="005E5A01" w:rsidP="009F4829">
      <w:pPr>
        <w:jc w:val="center"/>
        <w:rPr>
          <w:lang w:bidi="he-IL"/>
        </w:rPr>
      </w:pPr>
      <w:r w:rsidRPr="005E5A01">
        <w:rPr>
          <w:noProof/>
          <w:lang w:bidi="he-IL"/>
        </w:rPr>
        <w:drawing>
          <wp:inline distT="0" distB="0" distL="0" distR="0" wp14:anchorId="1B78D031" wp14:editId="6F221FA7">
            <wp:extent cx="5731510" cy="3019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9425"/>
                    </a:xfrm>
                    <a:prstGeom prst="rect">
                      <a:avLst/>
                    </a:prstGeom>
                  </pic:spPr>
                </pic:pic>
              </a:graphicData>
            </a:graphic>
          </wp:inline>
        </w:drawing>
      </w:r>
    </w:p>
    <w:p w14:paraId="4F13198E" w14:textId="60985BC6" w:rsidR="00FA3488" w:rsidRDefault="00FA3488" w:rsidP="00FA3488">
      <w:pPr>
        <w:rPr>
          <w:lang w:bidi="he-IL"/>
        </w:rPr>
      </w:pPr>
      <w:r>
        <w:rPr>
          <w:lang w:bidi="he-IL"/>
        </w:rPr>
        <w:t>The feature detector has a</w:t>
      </w:r>
      <w:r w:rsidR="00E425B5">
        <w:rPr>
          <w:lang w:bidi="he-IL"/>
        </w:rPr>
        <w:t xml:space="preserve"> certain pattern on it. We The highest number in the feature map when that feature is met. </w:t>
      </w:r>
    </w:p>
    <w:p w14:paraId="0E57C824" w14:textId="77777777" w:rsidR="00A1110D" w:rsidRDefault="00A1110D" w:rsidP="00FA3488">
      <w:pPr>
        <w:rPr>
          <w:lang w:bidi="he-IL"/>
        </w:rPr>
      </w:pPr>
    </w:p>
    <w:p w14:paraId="68072E35" w14:textId="77777777" w:rsidR="00A1110D" w:rsidRDefault="00A1110D" w:rsidP="00FA3488">
      <w:pPr>
        <w:rPr>
          <w:lang w:bidi="he-IL"/>
        </w:rPr>
      </w:pPr>
    </w:p>
    <w:p w14:paraId="56982D86" w14:textId="77777777" w:rsidR="00A1110D" w:rsidRDefault="00A1110D" w:rsidP="00FA3488">
      <w:pPr>
        <w:rPr>
          <w:lang w:bidi="he-IL"/>
        </w:rPr>
      </w:pPr>
    </w:p>
    <w:p w14:paraId="460AE95D" w14:textId="77777777" w:rsidR="00A1110D" w:rsidRDefault="00A1110D" w:rsidP="00FA3488">
      <w:pPr>
        <w:rPr>
          <w:lang w:bidi="he-IL"/>
        </w:rPr>
      </w:pPr>
    </w:p>
    <w:p w14:paraId="51A1FDEB" w14:textId="77777777" w:rsidR="00A1110D" w:rsidRDefault="00A1110D" w:rsidP="00FA3488">
      <w:pPr>
        <w:rPr>
          <w:lang w:bidi="he-IL"/>
        </w:rPr>
      </w:pPr>
    </w:p>
    <w:p w14:paraId="0FB0CAD0" w14:textId="77777777" w:rsidR="00A1110D" w:rsidRDefault="00A1110D" w:rsidP="00FA3488">
      <w:pPr>
        <w:rPr>
          <w:lang w:bidi="he-IL"/>
        </w:rPr>
      </w:pPr>
    </w:p>
    <w:p w14:paraId="0956B654" w14:textId="77777777" w:rsidR="00A1110D" w:rsidRDefault="00A1110D" w:rsidP="00FA3488">
      <w:pPr>
        <w:rPr>
          <w:lang w:bidi="he-IL"/>
        </w:rPr>
      </w:pPr>
    </w:p>
    <w:p w14:paraId="50059FEF" w14:textId="0C613C65" w:rsidR="00E425B5" w:rsidRDefault="004C027B" w:rsidP="00FA3488">
      <w:pPr>
        <w:rPr>
          <w:b/>
          <w:bCs/>
          <w:color w:val="C00000"/>
          <w:lang w:bidi="he-IL"/>
        </w:rPr>
      </w:pPr>
      <w:r>
        <w:rPr>
          <w:lang w:bidi="he-IL"/>
        </w:rPr>
        <w:lastRenderedPageBreak/>
        <w:t xml:space="preserve">We get </w:t>
      </w:r>
      <w:r w:rsidRPr="004C027B">
        <w:rPr>
          <w:b/>
          <w:bCs/>
          <w:color w:val="C00000"/>
          <w:lang w:bidi="he-IL"/>
        </w:rPr>
        <w:t>multiple feature maps</w:t>
      </w:r>
      <w:r w:rsidRPr="004C027B">
        <w:rPr>
          <w:color w:val="C00000"/>
          <w:lang w:bidi="he-IL"/>
        </w:rPr>
        <w:t xml:space="preserve"> </w:t>
      </w:r>
      <w:r>
        <w:rPr>
          <w:lang w:bidi="he-IL"/>
        </w:rPr>
        <w:t xml:space="preserve">because we use </w:t>
      </w:r>
      <w:r w:rsidRPr="004C027B">
        <w:rPr>
          <w:b/>
          <w:bCs/>
          <w:color w:val="C00000"/>
          <w:lang w:bidi="he-IL"/>
        </w:rPr>
        <w:t>different filters.</w:t>
      </w:r>
    </w:p>
    <w:p w14:paraId="732C394B" w14:textId="71F38F29" w:rsidR="00A1110D" w:rsidRDefault="00A1110D" w:rsidP="00A1110D">
      <w:pPr>
        <w:rPr>
          <w:b/>
          <w:bCs/>
          <w:color w:val="C00000"/>
          <w:lang w:bidi="he-IL"/>
        </w:rPr>
      </w:pPr>
      <w:r w:rsidRPr="00A1110D">
        <w:rPr>
          <w:b/>
          <w:bCs/>
          <w:noProof/>
          <w:color w:val="C00000"/>
          <w:lang w:bidi="he-IL"/>
        </w:rPr>
        <w:drawing>
          <wp:inline distT="0" distB="0" distL="0" distR="0" wp14:anchorId="1D8E3715" wp14:editId="546835D6">
            <wp:extent cx="4735658" cy="2204657"/>
            <wp:effectExtent l="0" t="0" r="825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327" cy="2211021"/>
                    </a:xfrm>
                    <a:prstGeom prst="rect">
                      <a:avLst/>
                    </a:prstGeom>
                  </pic:spPr>
                </pic:pic>
              </a:graphicData>
            </a:graphic>
          </wp:inline>
        </w:drawing>
      </w:r>
    </w:p>
    <w:p w14:paraId="73677ABD" w14:textId="3CE64815" w:rsidR="00A1110D" w:rsidRDefault="00A1110D" w:rsidP="00FA3488">
      <w:pPr>
        <w:rPr>
          <w:lang w:bidi="he-IL"/>
        </w:rPr>
      </w:pPr>
      <w:r w:rsidRPr="00A1110D">
        <w:rPr>
          <w:lang w:bidi="he-IL"/>
        </w:rPr>
        <w:t>The network decides through training which features are important</w:t>
      </w:r>
      <w:r>
        <w:rPr>
          <w:lang w:bidi="he-IL"/>
        </w:rPr>
        <w:t>.</w:t>
      </w:r>
    </w:p>
    <w:p w14:paraId="69681256" w14:textId="2D67D374" w:rsidR="00A1110D" w:rsidRDefault="00A1110D" w:rsidP="00FA3488">
      <w:pPr>
        <w:rPr>
          <w:lang w:bidi="he-IL"/>
        </w:rPr>
      </w:pPr>
      <w:r>
        <w:rPr>
          <w:lang w:bidi="he-IL"/>
        </w:rPr>
        <w:t xml:space="preserve">At every feature map tells us where we detected a certain feature. </w:t>
      </w:r>
    </w:p>
    <w:p w14:paraId="0327D4BF" w14:textId="77777777" w:rsidR="00A1110D" w:rsidRPr="00964429" w:rsidRDefault="00A1110D" w:rsidP="00FA3488">
      <w:pPr>
        <w:rPr>
          <w:lang w:val="en-US" w:bidi="he-IL"/>
        </w:rPr>
      </w:pPr>
    </w:p>
    <w:p w14:paraId="41A73389" w14:textId="6AE2CF87" w:rsidR="004C027B" w:rsidRDefault="004C027B" w:rsidP="00FA3488">
      <w:pPr>
        <w:rPr>
          <w:lang w:bidi="he-IL"/>
        </w:rPr>
      </w:pPr>
    </w:p>
    <w:p w14:paraId="7BC2D9B7" w14:textId="3D0872AB" w:rsidR="0077728F" w:rsidRDefault="0077728F" w:rsidP="0077728F">
      <w:pPr>
        <w:rPr>
          <w:b/>
          <w:bCs/>
          <w:u w:val="single"/>
          <w:lang w:bidi="he-IL"/>
        </w:rPr>
      </w:pPr>
      <w:r w:rsidRPr="0077728F">
        <w:rPr>
          <w:b/>
          <w:bCs/>
          <w:u w:val="single"/>
          <w:lang w:bidi="he-IL"/>
        </w:rPr>
        <w:t>RNN</w:t>
      </w:r>
    </w:p>
    <w:p w14:paraId="62DC6D41" w14:textId="02078C3C" w:rsidR="0077728F" w:rsidRDefault="0077728F" w:rsidP="00FA3488">
      <w:pPr>
        <w:rPr>
          <w:b/>
          <w:bCs/>
          <w:u w:val="single"/>
          <w:lang w:bidi="he-IL"/>
        </w:rPr>
      </w:pPr>
      <w:r w:rsidRPr="0077728F">
        <w:rPr>
          <w:b/>
          <w:bCs/>
          <w:u w:val="single"/>
          <w:lang w:bidi="he-IL"/>
        </w:rPr>
        <w:drawing>
          <wp:inline distT="0" distB="0" distL="0" distR="0" wp14:anchorId="4B283A9C" wp14:editId="653D76E8">
            <wp:extent cx="5731510" cy="29324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2" t="-296" r="-832" b="296"/>
                    <a:stretch/>
                  </pic:blipFill>
                  <pic:spPr bwMode="auto">
                    <a:xfrm>
                      <a:off x="0" y="0"/>
                      <a:ext cx="5731510" cy="2932430"/>
                    </a:xfrm>
                    <a:prstGeom prst="rect">
                      <a:avLst/>
                    </a:prstGeom>
                    <a:ln>
                      <a:noFill/>
                    </a:ln>
                    <a:extLst>
                      <a:ext uri="{53640926-AAD7-44D8-BBD7-CCE9431645EC}">
                        <a14:shadowObscured xmlns:a14="http://schemas.microsoft.com/office/drawing/2010/main"/>
                      </a:ext>
                    </a:extLst>
                  </pic:spPr>
                </pic:pic>
              </a:graphicData>
            </a:graphic>
          </wp:inline>
        </w:drawing>
      </w:r>
    </w:p>
    <w:p w14:paraId="769B8720" w14:textId="59BDB5B8" w:rsidR="0077728F" w:rsidRDefault="0077728F" w:rsidP="00FA3488">
      <w:pPr>
        <w:rPr>
          <w:b/>
          <w:bCs/>
          <w:u w:val="single"/>
          <w:lang w:val="en-US" w:bidi="he-IL"/>
        </w:rPr>
      </w:pPr>
    </w:p>
    <w:p w14:paraId="5DF13207" w14:textId="4CA5D3AC" w:rsidR="0077728F" w:rsidRDefault="0077728F" w:rsidP="00FA3488">
      <w:pPr>
        <w:rPr>
          <w:lang w:val="en-US" w:bidi="he-IL"/>
        </w:rPr>
      </w:pPr>
      <w:r w:rsidRPr="00680A02">
        <w:rPr>
          <w:lang w:val="en-US" w:bidi="he-IL"/>
        </w:rPr>
        <w:t>ANN</w:t>
      </w:r>
      <w:r w:rsidR="00680A02" w:rsidRPr="00680A02">
        <w:rPr>
          <w:lang w:val="en-US" w:bidi="he-IL"/>
        </w:rPr>
        <w:t xml:space="preserve"> </w:t>
      </w:r>
      <w:r w:rsidR="00680A02">
        <w:rPr>
          <w:lang w:val="en-US" w:bidi="he-IL"/>
        </w:rPr>
        <w:t>–</w:t>
      </w:r>
      <w:r w:rsidRPr="00680A02">
        <w:rPr>
          <w:lang w:val="en-US" w:bidi="he-IL"/>
        </w:rPr>
        <w:t xml:space="preserve"> </w:t>
      </w:r>
      <w:r w:rsidR="008A1B20" w:rsidRPr="008A1B20">
        <w:rPr>
          <w:b/>
          <w:bCs/>
          <w:color w:val="C00000"/>
          <w:lang w:val="en-US" w:bidi="he-IL"/>
        </w:rPr>
        <w:t>weights in ANN</w:t>
      </w:r>
      <w:r w:rsidR="008A1B20" w:rsidRPr="008A1B20">
        <w:rPr>
          <w:color w:val="C00000"/>
          <w:lang w:val="en-US" w:bidi="he-IL"/>
        </w:rPr>
        <w:t xml:space="preserve"> </w:t>
      </w:r>
      <w:r w:rsidR="008A1B20">
        <w:rPr>
          <w:lang w:val="en-US" w:bidi="he-IL"/>
        </w:rPr>
        <w:t xml:space="preserve">represent </w:t>
      </w:r>
      <w:r w:rsidR="00680A02" w:rsidRPr="003B6B76">
        <w:rPr>
          <w:b/>
          <w:bCs/>
          <w:color w:val="00B050"/>
          <w:lang w:val="en-US" w:bidi="he-IL"/>
        </w:rPr>
        <w:t>long term memory</w:t>
      </w:r>
      <w:r w:rsidR="00680A02">
        <w:rPr>
          <w:lang w:val="en-US" w:bidi="he-IL"/>
        </w:rPr>
        <w:t xml:space="preserve">, like temporal lope. </w:t>
      </w:r>
    </w:p>
    <w:p w14:paraId="4452890E" w14:textId="4E869ADE" w:rsidR="008A1B20" w:rsidRDefault="003B6B76" w:rsidP="00FA3488">
      <w:pPr>
        <w:rPr>
          <w:lang w:val="en-US" w:bidi="he-IL"/>
        </w:rPr>
      </w:pPr>
      <w:r>
        <w:rPr>
          <w:lang w:val="en-US" w:bidi="he-IL"/>
        </w:rPr>
        <w:t xml:space="preserve">RNN – they are similar to </w:t>
      </w:r>
      <w:r w:rsidRPr="003B6B76">
        <w:rPr>
          <w:b/>
          <w:bCs/>
          <w:color w:val="00B050"/>
          <w:lang w:val="en-US" w:bidi="he-IL"/>
        </w:rPr>
        <w:t>short term memory</w:t>
      </w:r>
      <w:r>
        <w:rPr>
          <w:lang w:val="en-US" w:bidi="he-IL"/>
        </w:rPr>
        <w:t xml:space="preserve">. </w:t>
      </w:r>
    </w:p>
    <w:p w14:paraId="0E757437" w14:textId="4AF80BF1" w:rsidR="003B6B76" w:rsidRDefault="003B6B76" w:rsidP="00FA3488">
      <w:pPr>
        <w:rPr>
          <w:lang w:val="en-US" w:bidi="he-IL"/>
        </w:rPr>
      </w:pPr>
    </w:p>
    <w:p w14:paraId="28EEEB9A" w14:textId="70D13E9F" w:rsidR="003B6B76" w:rsidRDefault="003B6B76" w:rsidP="00FA3488">
      <w:pPr>
        <w:rPr>
          <w:lang w:val="en-US" w:bidi="he-IL"/>
        </w:rPr>
      </w:pPr>
    </w:p>
    <w:p w14:paraId="265C4523" w14:textId="3CD50E6E" w:rsidR="003B6B76" w:rsidRDefault="003B6B76" w:rsidP="00FA3488">
      <w:pPr>
        <w:rPr>
          <w:lang w:val="en-US" w:bidi="he-IL"/>
        </w:rPr>
      </w:pPr>
    </w:p>
    <w:p w14:paraId="4CEE91F9" w14:textId="20DAA2AF" w:rsidR="003B6B76" w:rsidRDefault="003B6B76" w:rsidP="00FA3488">
      <w:pPr>
        <w:rPr>
          <w:lang w:val="en-US" w:bidi="he-IL"/>
        </w:rPr>
      </w:pPr>
      <w:r>
        <w:rPr>
          <w:lang w:val="en-US" w:bidi="he-IL"/>
        </w:rPr>
        <w:lastRenderedPageBreak/>
        <w:t xml:space="preserve">RNN: we take an ANN and we squash it. </w:t>
      </w:r>
    </w:p>
    <w:p w14:paraId="4C027A59" w14:textId="41EBCF1D" w:rsidR="003B6B76" w:rsidRDefault="003B6B76" w:rsidP="00FA3488">
      <w:pPr>
        <w:rPr>
          <w:lang w:val="en-US" w:bidi="he-IL"/>
        </w:rPr>
      </w:pPr>
      <w:r w:rsidRPr="003B6B76">
        <w:rPr>
          <w:lang w:val="en-US" w:bidi="he-IL"/>
        </w:rPr>
        <w:drawing>
          <wp:inline distT="0" distB="0" distL="0" distR="0" wp14:anchorId="4FEDC44F" wp14:editId="7252424B">
            <wp:extent cx="2383507" cy="11832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50"/>
                    <a:stretch/>
                  </pic:blipFill>
                  <pic:spPr bwMode="auto">
                    <a:xfrm>
                      <a:off x="0" y="0"/>
                      <a:ext cx="2395890" cy="1189379"/>
                    </a:xfrm>
                    <a:prstGeom prst="rect">
                      <a:avLst/>
                    </a:prstGeom>
                    <a:ln>
                      <a:noFill/>
                    </a:ln>
                    <a:extLst>
                      <a:ext uri="{53640926-AAD7-44D8-BBD7-CCE9431645EC}">
                        <a14:shadowObscured xmlns:a14="http://schemas.microsoft.com/office/drawing/2010/main"/>
                      </a:ext>
                    </a:extLst>
                  </pic:spPr>
                </pic:pic>
              </a:graphicData>
            </a:graphic>
          </wp:inline>
        </w:drawing>
      </w:r>
      <w:r w:rsidRPr="003B6B76">
        <w:rPr>
          <w:lang w:val="en-US" w:bidi="he-IL"/>
        </w:rPr>
        <w:drawing>
          <wp:inline distT="0" distB="0" distL="0" distR="0" wp14:anchorId="3F3BB007" wp14:editId="37310ABF">
            <wp:extent cx="2600190" cy="1260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8936" cy="1264291"/>
                    </a:xfrm>
                    <a:prstGeom prst="rect">
                      <a:avLst/>
                    </a:prstGeom>
                  </pic:spPr>
                </pic:pic>
              </a:graphicData>
            </a:graphic>
          </wp:inline>
        </w:drawing>
      </w:r>
    </w:p>
    <w:p w14:paraId="3AC0721A" w14:textId="5DE0A83C" w:rsidR="003B6B76" w:rsidRDefault="003B6B76" w:rsidP="003B6B76">
      <w:pPr>
        <w:rPr>
          <w:lang w:val="en-US" w:bidi="he-IL"/>
        </w:rPr>
      </w:pPr>
      <w:r>
        <w:rPr>
          <w:lang w:val="en-US" w:bidi="he-IL"/>
        </w:rPr>
        <w:t xml:space="preserve">It’s like we’re looking from </w:t>
      </w:r>
      <w:r w:rsidR="00A43A95">
        <w:rPr>
          <w:lang w:val="en-US" w:bidi="he-IL"/>
        </w:rPr>
        <w:t>underneath</w:t>
      </w:r>
      <w:r>
        <w:rPr>
          <w:lang w:val="en-US" w:bidi="he-IL"/>
        </w:rPr>
        <w:t>.</w:t>
      </w:r>
    </w:p>
    <w:p w14:paraId="0EA2DCA4" w14:textId="59ED3BC3" w:rsidR="00A43A95" w:rsidRDefault="00A43A95" w:rsidP="003B6B76">
      <w:pPr>
        <w:rPr>
          <w:lang w:val="en-US" w:bidi="he-IL"/>
        </w:rPr>
      </w:pPr>
      <w:r w:rsidRPr="00A43A95">
        <w:rPr>
          <w:lang w:val="en-US" w:bidi="he-IL"/>
        </w:rPr>
        <w:drawing>
          <wp:inline distT="0" distB="0" distL="0" distR="0" wp14:anchorId="257AEC74" wp14:editId="35D4B034">
            <wp:extent cx="2262165" cy="964916"/>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298" b="5298"/>
                    <a:stretch/>
                  </pic:blipFill>
                  <pic:spPr>
                    <a:xfrm>
                      <a:off x="0" y="0"/>
                      <a:ext cx="2283711" cy="974106"/>
                    </a:xfrm>
                    <a:prstGeom prst="rect">
                      <a:avLst/>
                    </a:prstGeom>
                  </pic:spPr>
                </pic:pic>
              </a:graphicData>
            </a:graphic>
          </wp:inline>
        </w:drawing>
      </w:r>
      <w:r>
        <w:rPr>
          <w:lang w:val="en-US" w:bidi="he-IL"/>
        </w:rPr>
        <w:t xml:space="preserve">                                </w:t>
      </w:r>
      <w:r w:rsidRPr="00A43A95">
        <w:rPr>
          <w:lang w:val="en-US" w:bidi="he-IL"/>
        </w:rPr>
        <w:drawing>
          <wp:inline distT="0" distB="0" distL="0" distR="0" wp14:anchorId="7F5C4D55" wp14:editId="0DF3AA79">
            <wp:extent cx="957401" cy="15904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484" cy="1613843"/>
                    </a:xfrm>
                    <a:prstGeom prst="rect">
                      <a:avLst/>
                    </a:prstGeom>
                  </pic:spPr>
                </pic:pic>
              </a:graphicData>
            </a:graphic>
          </wp:inline>
        </w:drawing>
      </w:r>
    </w:p>
    <w:p w14:paraId="7D1A8785" w14:textId="3D71DF6A" w:rsidR="008D2555" w:rsidRDefault="008D2555" w:rsidP="003B6B76">
      <w:pPr>
        <w:rPr>
          <w:lang w:val="en-US" w:bidi="he-IL"/>
        </w:rPr>
      </w:pPr>
      <w:r>
        <w:rPr>
          <w:lang w:val="en-US" w:bidi="he-IL"/>
        </w:rPr>
        <w:t>We flipped the NN, and changed color of the hidden layer to blue.</w:t>
      </w:r>
    </w:p>
    <w:p w14:paraId="4406F5C7" w14:textId="1E0C3496" w:rsidR="00A43A95" w:rsidRDefault="00A43A95" w:rsidP="003B6B76">
      <w:pPr>
        <w:rPr>
          <w:lang w:val="en-US" w:bidi="he-IL"/>
        </w:rPr>
      </w:pPr>
    </w:p>
    <w:p w14:paraId="554A14F7" w14:textId="40EEF685" w:rsidR="00A43A95" w:rsidRDefault="00A43A95" w:rsidP="003B6B76">
      <w:pPr>
        <w:rPr>
          <w:lang w:val="en-US" w:bidi="he-IL"/>
        </w:rPr>
      </w:pPr>
      <w:r w:rsidRPr="00A43A95">
        <w:rPr>
          <w:lang w:val="en-US" w:bidi="he-IL"/>
        </w:rPr>
        <w:drawing>
          <wp:inline distT="0" distB="0" distL="0" distR="0" wp14:anchorId="2685394F" wp14:editId="5273D63E">
            <wp:extent cx="564244" cy="118741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4059"/>
                    <a:stretch/>
                  </pic:blipFill>
                  <pic:spPr bwMode="auto">
                    <a:xfrm>
                      <a:off x="0" y="0"/>
                      <a:ext cx="577576" cy="1215476"/>
                    </a:xfrm>
                    <a:prstGeom prst="rect">
                      <a:avLst/>
                    </a:prstGeom>
                    <a:ln>
                      <a:noFill/>
                    </a:ln>
                    <a:extLst>
                      <a:ext uri="{53640926-AAD7-44D8-BBD7-CCE9431645EC}">
                        <a14:shadowObscured xmlns:a14="http://schemas.microsoft.com/office/drawing/2010/main"/>
                      </a:ext>
                    </a:extLst>
                  </pic:spPr>
                </pic:pic>
              </a:graphicData>
            </a:graphic>
          </wp:inline>
        </w:drawing>
      </w:r>
    </w:p>
    <w:p w14:paraId="31DC044A" w14:textId="7DBFCE82" w:rsidR="00A43A95" w:rsidRDefault="00A43A95" w:rsidP="00A43A95">
      <w:pPr>
        <w:rPr>
          <w:lang w:val="en-US" w:bidi="he-IL"/>
        </w:rPr>
      </w:pPr>
      <w:r>
        <w:rPr>
          <w:lang w:val="en-US" w:bidi="he-IL"/>
        </w:rPr>
        <w:t>The blue line we added is the temporal lobe. It means that the hidden layer doesn’t only give an output but also feeds back into itself. (this is an old school representation).</w:t>
      </w:r>
    </w:p>
    <w:p w14:paraId="52F46536" w14:textId="543941C3" w:rsidR="008D2555" w:rsidRDefault="008D2555" w:rsidP="00A43A95">
      <w:pPr>
        <w:rPr>
          <w:lang w:val="en-US" w:bidi="he-IL"/>
        </w:rPr>
      </w:pPr>
      <w:r>
        <w:rPr>
          <w:lang w:val="en-US" w:bidi="he-IL"/>
        </w:rPr>
        <w:t xml:space="preserve">The common approach now is to unroll this temporal lobe, and represent ANN’s in the following manner: </w:t>
      </w:r>
    </w:p>
    <w:p w14:paraId="2DD3491D" w14:textId="67C63563" w:rsidR="008D2555" w:rsidRDefault="008D2555" w:rsidP="008D2555">
      <w:pPr>
        <w:jc w:val="center"/>
        <w:rPr>
          <w:lang w:val="en-US" w:bidi="he-IL"/>
        </w:rPr>
      </w:pPr>
      <w:r w:rsidRPr="008D2555">
        <w:rPr>
          <w:lang w:val="en-US" w:bidi="he-IL"/>
        </w:rPr>
        <w:drawing>
          <wp:inline distT="0" distB="0" distL="0" distR="0" wp14:anchorId="449E7FC5" wp14:editId="5ADA20FC">
            <wp:extent cx="2329264" cy="105741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385"/>
                    <a:stretch/>
                  </pic:blipFill>
                  <pic:spPr bwMode="auto">
                    <a:xfrm>
                      <a:off x="0" y="0"/>
                      <a:ext cx="2349164" cy="1066444"/>
                    </a:xfrm>
                    <a:prstGeom prst="rect">
                      <a:avLst/>
                    </a:prstGeom>
                    <a:ln>
                      <a:noFill/>
                    </a:ln>
                    <a:extLst>
                      <a:ext uri="{53640926-AAD7-44D8-BBD7-CCE9431645EC}">
                        <a14:shadowObscured xmlns:a14="http://schemas.microsoft.com/office/drawing/2010/main"/>
                      </a:ext>
                    </a:extLst>
                  </pic:spPr>
                </pic:pic>
              </a:graphicData>
            </a:graphic>
          </wp:inline>
        </w:drawing>
      </w:r>
      <w:r w:rsidRPr="008D2555">
        <w:rPr>
          <w:lang w:val="en-US" w:bidi="he-IL"/>
        </w:rPr>
        <w:drawing>
          <wp:inline distT="0" distB="0" distL="0" distR="0" wp14:anchorId="220C31BC" wp14:editId="2DA32B70">
            <wp:extent cx="2491848" cy="128192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42"/>
                    <a:stretch/>
                  </pic:blipFill>
                  <pic:spPr bwMode="auto">
                    <a:xfrm>
                      <a:off x="0" y="0"/>
                      <a:ext cx="2529447" cy="1301268"/>
                    </a:xfrm>
                    <a:prstGeom prst="rect">
                      <a:avLst/>
                    </a:prstGeom>
                    <a:ln>
                      <a:noFill/>
                    </a:ln>
                    <a:extLst>
                      <a:ext uri="{53640926-AAD7-44D8-BBD7-CCE9431645EC}">
                        <a14:shadowObscured xmlns:a14="http://schemas.microsoft.com/office/drawing/2010/main"/>
                      </a:ext>
                    </a:extLst>
                  </pic:spPr>
                </pic:pic>
              </a:graphicData>
            </a:graphic>
          </wp:inline>
        </w:drawing>
      </w:r>
    </w:p>
    <w:p w14:paraId="39FAFEAB" w14:textId="1ABC4258" w:rsidR="009C1C72" w:rsidRDefault="009C1C72" w:rsidP="009C1C72">
      <w:pPr>
        <w:rPr>
          <w:lang w:val="en-US" w:bidi="he-IL"/>
        </w:rPr>
      </w:pPr>
      <w:r>
        <w:rPr>
          <w:lang w:val="en-US" w:bidi="he-IL"/>
        </w:rPr>
        <w:t xml:space="preserve">The neurons are connected to themselves through time. And the concept that they have short term memory to remember what was in the neuron previously. </w:t>
      </w:r>
    </w:p>
    <w:p w14:paraId="4349EE4E" w14:textId="4C2DE5E7" w:rsidR="009C1C72" w:rsidRDefault="00A73257" w:rsidP="009C1C72">
      <w:pPr>
        <w:rPr>
          <w:rtl/>
          <w:lang w:val="en-US" w:bidi="he-IL"/>
        </w:rPr>
      </w:pPr>
      <w:r>
        <w:rPr>
          <w:rFonts w:hint="cs"/>
          <w:lang w:val="en-US" w:bidi="he-IL"/>
        </w:rPr>
        <w:t>EXAMPLE</w:t>
      </w:r>
      <w:r>
        <w:rPr>
          <w:rFonts w:hint="cs"/>
          <w:rtl/>
          <w:lang w:val="en-US" w:bidi="he-IL"/>
        </w:rPr>
        <w:t>:</w:t>
      </w:r>
    </w:p>
    <w:p w14:paraId="17D9B56C" w14:textId="6FC84D76" w:rsidR="00A73257" w:rsidRDefault="00A73257" w:rsidP="009C1C72">
      <w:pPr>
        <w:rPr>
          <w:lang w:val="en-US" w:bidi="he-IL"/>
        </w:rPr>
      </w:pPr>
      <w:r>
        <w:rPr>
          <w:lang w:val="en-US" w:bidi="he-IL"/>
        </w:rPr>
        <w:lastRenderedPageBreak/>
        <w:t xml:space="preserve">Input image that goes through CNN, then it’s fed into RNN, and then computer would come with words to describe the image. </w:t>
      </w:r>
    </w:p>
    <w:p w14:paraId="7250AD50" w14:textId="2964C205" w:rsidR="0095002A" w:rsidRDefault="0095002A" w:rsidP="0095002A">
      <w:pPr>
        <w:jc w:val="center"/>
        <w:rPr>
          <w:lang w:val="en-US" w:bidi="he-IL"/>
        </w:rPr>
      </w:pPr>
      <w:r w:rsidRPr="0095002A">
        <w:rPr>
          <w:lang w:val="en-US" w:bidi="he-IL"/>
        </w:rPr>
        <w:drawing>
          <wp:inline distT="0" distB="0" distL="0" distR="0" wp14:anchorId="1973F71C" wp14:editId="55D639B3">
            <wp:extent cx="2779671" cy="1365100"/>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37"/>
                    <a:stretch/>
                  </pic:blipFill>
                  <pic:spPr bwMode="auto">
                    <a:xfrm>
                      <a:off x="0" y="0"/>
                      <a:ext cx="2803697" cy="1376899"/>
                    </a:xfrm>
                    <a:prstGeom prst="rect">
                      <a:avLst/>
                    </a:prstGeom>
                    <a:ln>
                      <a:noFill/>
                    </a:ln>
                    <a:extLst>
                      <a:ext uri="{53640926-AAD7-44D8-BBD7-CCE9431645EC}">
                        <a14:shadowObscured xmlns:a14="http://schemas.microsoft.com/office/drawing/2010/main"/>
                      </a:ext>
                    </a:extLst>
                  </pic:spPr>
                </pic:pic>
              </a:graphicData>
            </a:graphic>
          </wp:inline>
        </w:drawing>
      </w:r>
    </w:p>
    <w:p w14:paraId="34B4016F" w14:textId="5A448F5D" w:rsidR="008D2555" w:rsidRDefault="00E55465" w:rsidP="008D2555">
      <w:pPr>
        <w:rPr>
          <w:lang w:val="en-US" w:bidi="he-IL"/>
        </w:rPr>
      </w:pPr>
      <w:r>
        <w:rPr>
          <w:lang w:val="en-US" w:bidi="he-IL"/>
        </w:rPr>
        <w:t xml:space="preserve">This is an example of how computer describes an image. </w:t>
      </w:r>
    </w:p>
    <w:p w14:paraId="3B2D70FF" w14:textId="77777777" w:rsidR="008D2555" w:rsidRDefault="008D2555" w:rsidP="00A43A95">
      <w:pPr>
        <w:rPr>
          <w:lang w:val="en-US" w:bidi="he-IL"/>
        </w:rPr>
      </w:pPr>
    </w:p>
    <w:p w14:paraId="38E961AD" w14:textId="282A7601" w:rsidR="00A43A95" w:rsidRDefault="00A43A95" w:rsidP="003B6B76">
      <w:pPr>
        <w:rPr>
          <w:lang w:val="en-US" w:bidi="he-IL"/>
        </w:rPr>
      </w:pPr>
    </w:p>
    <w:p w14:paraId="7FFDBBE2" w14:textId="77777777" w:rsidR="00A43A95" w:rsidRDefault="00A43A95" w:rsidP="003B6B76">
      <w:pPr>
        <w:rPr>
          <w:lang w:val="en-US" w:bidi="he-IL"/>
        </w:rPr>
      </w:pPr>
    </w:p>
    <w:p w14:paraId="0C2AE3EB" w14:textId="64765D93" w:rsidR="008A1B20" w:rsidRDefault="008A1B20" w:rsidP="00FA3488">
      <w:pPr>
        <w:rPr>
          <w:lang w:val="en-US" w:bidi="he-IL"/>
        </w:rPr>
      </w:pPr>
    </w:p>
    <w:p w14:paraId="2BF0BAE1" w14:textId="77777777" w:rsidR="008A1B20" w:rsidRDefault="008A1B20" w:rsidP="00FA3488">
      <w:pPr>
        <w:rPr>
          <w:lang w:val="en-US" w:bidi="he-IL"/>
        </w:rPr>
      </w:pPr>
    </w:p>
    <w:p w14:paraId="460DB220" w14:textId="77777777" w:rsidR="00680A02" w:rsidRPr="00680A02" w:rsidRDefault="00680A02" w:rsidP="00FA3488">
      <w:pPr>
        <w:rPr>
          <w:lang w:val="en-US" w:bidi="he-IL"/>
        </w:rPr>
      </w:pPr>
    </w:p>
    <w:sectPr w:rsidR="00680A02" w:rsidRPr="00680A0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1350C8"/>
    <w:rsid w:val="001B171F"/>
    <w:rsid w:val="001E63F4"/>
    <w:rsid w:val="002A1EC0"/>
    <w:rsid w:val="002D0DDB"/>
    <w:rsid w:val="002D4128"/>
    <w:rsid w:val="002F03F4"/>
    <w:rsid w:val="003A04E8"/>
    <w:rsid w:val="003B6B76"/>
    <w:rsid w:val="0043084F"/>
    <w:rsid w:val="004338CB"/>
    <w:rsid w:val="004A578E"/>
    <w:rsid w:val="004C027B"/>
    <w:rsid w:val="004C02C6"/>
    <w:rsid w:val="0050553D"/>
    <w:rsid w:val="00526A4D"/>
    <w:rsid w:val="00542D13"/>
    <w:rsid w:val="005434BA"/>
    <w:rsid w:val="0057313D"/>
    <w:rsid w:val="005C6407"/>
    <w:rsid w:val="005E5A01"/>
    <w:rsid w:val="006050C2"/>
    <w:rsid w:val="00650D7B"/>
    <w:rsid w:val="00680A02"/>
    <w:rsid w:val="00741BF3"/>
    <w:rsid w:val="0077728F"/>
    <w:rsid w:val="00866D82"/>
    <w:rsid w:val="00880F53"/>
    <w:rsid w:val="008A1B20"/>
    <w:rsid w:val="008A4E75"/>
    <w:rsid w:val="008C03FD"/>
    <w:rsid w:val="008D2555"/>
    <w:rsid w:val="00921D9A"/>
    <w:rsid w:val="00924530"/>
    <w:rsid w:val="00931965"/>
    <w:rsid w:val="0095002A"/>
    <w:rsid w:val="00964429"/>
    <w:rsid w:val="009774A0"/>
    <w:rsid w:val="00991DEE"/>
    <w:rsid w:val="009C1C72"/>
    <w:rsid w:val="009D5796"/>
    <w:rsid w:val="009F4829"/>
    <w:rsid w:val="00A07FE9"/>
    <w:rsid w:val="00A1110D"/>
    <w:rsid w:val="00A119F6"/>
    <w:rsid w:val="00A270D4"/>
    <w:rsid w:val="00A27B78"/>
    <w:rsid w:val="00A43A95"/>
    <w:rsid w:val="00A73257"/>
    <w:rsid w:val="00BC75EF"/>
    <w:rsid w:val="00BD2411"/>
    <w:rsid w:val="00C4697B"/>
    <w:rsid w:val="00CD6F12"/>
    <w:rsid w:val="00D16904"/>
    <w:rsid w:val="00D20C6D"/>
    <w:rsid w:val="00DB45D7"/>
    <w:rsid w:val="00E425B5"/>
    <w:rsid w:val="00E55465"/>
    <w:rsid w:val="00EB58E9"/>
    <w:rsid w:val="00FA348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64C0E8BC-7CE7-4D75-99E4-72EDCE19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86067689">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1499997967">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759721744">
      <w:bodyDiv w:val="1"/>
      <w:marLeft w:val="0"/>
      <w:marRight w:val="0"/>
      <w:marTop w:val="0"/>
      <w:marBottom w:val="0"/>
      <w:divBdr>
        <w:top w:val="none" w:sz="0" w:space="0" w:color="auto"/>
        <w:left w:val="none" w:sz="0" w:space="0" w:color="auto"/>
        <w:bottom w:val="none" w:sz="0" w:space="0" w:color="auto"/>
        <w:right w:val="none" w:sz="0" w:space="0" w:color="auto"/>
      </w:divBdr>
      <w:divsChild>
        <w:div w:id="1116101930">
          <w:marLeft w:val="0"/>
          <w:marRight w:val="0"/>
          <w:marTop w:val="0"/>
          <w:marBottom w:val="0"/>
          <w:divBdr>
            <w:top w:val="none" w:sz="0" w:space="0" w:color="auto"/>
            <w:left w:val="none" w:sz="0" w:space="0" w:color="auto"/>
            <w:bottom w:val="none" w:sz="0" w:space="0" w:color="auto"/>
            <w:right w:val="none" w:sz="0" w:space="0" w:color="auto"/>
          </w:divBdr>
          <w:divsChild>
            <w:div w:id="12258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 w:id="19840456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iamtrask.github.io/2015/07/27/python-network-part2/" TargetMode="External"/><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7.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8625</TotalTime>
  <Pages>18</Pages>
  <Words>882</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9</cp:revision>
  <dcterms:created xsi:type="dcterms:W3CDTF">2020-08-27T14:06:00Z</dcterms:created>
  <dcterms:modified xsi:type="dcterms:W3CDTF">2020-09-11T07:46:00Z</dcterms:modified>
</cp:coreProperties>
</file>